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1" w:themeTint="33"/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850"/>
        <w:gridCol w:w="3402"/>
        <w:gridCol w:w="6628"/>
      </w:tblGrid>
      <w:tr w:rsidR="001A7941" w:rsidTr="007A317C">
        <w:trPr>
          <w:gridBefore w:val="2"/>
          <w:wBefore w:w="3964" w:type="dxa"/>
        </w:trPr>
        <w:tc>
          <w:tcPr>
            <w:tcW w:w="3402" w:type="dxa"/>
          </w:tcPr>
          <w:p w:rsidR="001A7941" w:rsidRDefault="001A7941">
            <w:r w:rsidRPr="001A7941">
              <w:rPr>
                <w:b/>
                <w:bCs/>
                <w:u w:val="single"/>
              </w:rPr>
              <w:t>Thématiques environnementales :</w:t>
            </w:r>
          </w:p>
        </w:tc>
        <w:tc>
          <w:tcPr>
            <w:tcW w:w="6628" w:type="dxa"/>
          </w:tcPr>
          <w:p w:rsidR="001A7941" w:rsidRDefault="00B07E8E"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87FE8">
              <w:rPr>
                <w:rFonts w:ascii="Times New Roman" w:hAnsi="Times New Roman" w:cs="Times New Roman"/>
                <w:sz w:val="24"/>
                <w:szCs w:val="24"/>
              </w:rPr>
              <w:t>es écosystèmes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potentiel de la Terre et équilibre.</w:t>
            </w:r>
          </w:p>
        </w:tc>
      </w:tr>
      <w:tr w:rsidR="001A7941" w:rsidTr="007A317C">
        <w:trPr>
          <w:gridBefore w:val="2"/>
          <w:wBefore w:w="3964" w:type="dxa"/>
        </w:trPr>
        <w:tc>
          <w:tcPr>
            <w:tcW w:w="3402" w:type="dxa"/>
          </w:tcPr>
          <w:p w:rsidR="001A7941" w:rsidRDefault="00D208B4">
            <w:r>
              <w:t>Discipline :</w:t>
            </w:r>
          </w:p>
        </w:tc>
        <w:tc>
          <w:tcPr>
            <w:tcW w:w="6628" w:type="dxa"/>
          </w:tcPr>
          <w:p w:rsidR="001A7941" w:rsidRPr="00D208B4" w:rsidRDefault="00D2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Géographie </w:t>
            </w:r>
          </w:p>
        </w:tc>
      </w:tr>
      <w:tr w:rsidR="00D208B4" w:rsidTr="007A317C">
        <w:trPr>
          <w:gridBefore w:val="2"/>
          <w:wBefore w:w="3964" w:type="dxa"/>
        </w:trPr>
        <w:tc>
          <w:tcPr>
            <w:tcW w:w="3402" w:type="dxa"/>
          </w:tcPr>
          <w:p w:rsidR="00D208B4" w:rsidRDefault="00D208B4" w:rsidP="00D208B4">
            <w:r w:rsidRPr="001A7941">
              <w:rPr>
                <w:b/>
                <w:bCs/>
                <w:u w:val="single"/>
              </w:rPr>
              <w:t>Compétences</w:t>
            </w:r>
            <w:r w:rsidRPr="001A7941">
              <w:t> :</w:t>
            </w:r>
          </w:p>
        </w:tc>
        <w:tc>
          <w:tcPr>
            <w:tcW w:w="6628" w:type="dxa"/>
          </w:tcPr>
          <w:p w:rsidR="00D208B4" w:rsidRPr="00D208B4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</w:rPr>
              <w:t>Identifier les atouts et les menaces sur les écosystèmes</w:t>
            </w:r>
          </w:p>
        </w:tc>
      </w:tr>
      <w:tr w:rsidR="00D208B4" w:rsidTr="007A317C">
        <w:trPr>
          <w:gridBefore w:val="2"/>
          <w:wBefore w:w="3964" w:type="dxa"/>
        </w:trPr>
        <w:tc>
          <w:tcPr>
            <w:tcW w:w="3402" w:type="dxa"/>
          </w:tcPr>
          <w:p w:rsidR="00D208B4" w:rsidRPr="00771E59" w:rsidRDefault="00D208B4" w:rsidP="00D208B4">
            <w:pPr>
              <w:rPr>
                <w:b/>
              </w:rPr>
            </w:pPr>
            <w:r w:rsidRPr="00D208B4">
              <w:rPr>
                <w:b/>
                <w:bCs/>
                <w:u w:val="single"/>
              </w:rPr>
              <w:t>Niveau</w:t>
            </w:r>
            <w:r>
              <w:rPr>
                <w:b/>
                <w:bCs/>
                <w:u w:val="single"/>
              </w:rPr>
              <w:t> </w:t>
            </w:r>
            <w:r w:rsidRPr="00771E59">
              <w:rPr>
                <w:b/>
              </w:rPr>
              <w:t>:</w:t>
            </w:r>
          </w:p>
        </w:tc>
        <w:tc>
          <w:tcPr>
            <w:tcW w:w="6628" w:type="dxa"/>
          </w:tcPr>
          <w:p w:rsidR="00B07E8E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moyen / secondaire </w:t>
            </w:r>
          </w:p>
          <w:p w:rsidR="00D208B4" w:rsidRDefault="00B07E8E" w:rsidP="00B07E8E">
            <w:r>
              <w:rPr>
                <w:rFonts w:ascii="Times New Roman" w:hAnsi="Times New Roman" w:cs="Times New Roman"/>
                <w:sz w:val="24"/>
                <w:szCs w:val="24"/>
              </w:rPr>
              <w:t>Niveaux particuliers : 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ième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et 5</w:t>
            </w:r>
            <w:r w:rsidRPr="00412B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ième</w:t>
            </w:r>
          </w:p>
        </w:tc>
      </w:tr>
      <w:tr w:rsidR="00D208B4" w:rsidTr="007A317C">
        <w:trPr>
          <w:gridBefore w:val="2"/>
          <w:wBefore w:w="3964" w:type="dxa"/>
        </w:trPr>
        <w:tc>
          <w:tcPr>
            <w:tcW w:w="3402" w:type="dxa"/>
          </w:tcPr>
          <w:p w:rsidR="00D208B4" w:rsidRDefault="00D208B4" w:rsidP="00D208B4">
            <w:r w:rsidRPr="001A7941">
              <w:rPr>
                <w:b/>
                <w:bCs/>
                <w:u w:val="single"/>
              </w:rPr>
              <w:t>Objectifs</w:t>
            </w:r>
            <w:r>
              <w:rPr>
                <w:b/>
                <w:bCs/>
                <w:u w:val="single"/>
              </w:rPr>
              <w:t> :</w:t>
            </w:r>
          </w:p>
        </w:tc>
        <w:tc>
          <w:tcPr>
            <w:tcW w:w="6628" w:type="dxa"/>
          </w:tcPr>
          <w:p w:rsidR="00B07E8E" w:rsidRPr="00B07E8E" w:rsidRDefault="00B07E8E" w:rsidP="00B07E8E">
            <w:pPr>
              <w:pStyle w:val="Paragraphedeliste"/>
              <w:numPr>
                <w:ilvl w:val="0"/>
                <w:numId w:val="11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B07E8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Mettre à la disposition de l’enseignant des ressources documentaires à caractère environnemental</w:t>
            </w:r>
          </w:p>
          <w:p w:rsidR="00B07E8E" w:rsidRPr="00087FE8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2. Proposer des exercices d’évaluations</w:t>
            </w:r>
          </w:p>
          <w:p w:rsidR="00D208B4" w:rsidRPr="00D208B4" w:rsidRDefault="00D208B4" w:rsidP="00D208B4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</w:p>
        </w:tc>
      </w:tr>
      <w:tr w:rsidR="00D208B4" w:rsidRPr="00E90DDE" w:rsidTr="00E90DDE">
        <w:tc>
          <w:tcPr>
            <w:tcW w:w="3114" w:type="dxa"/>
            <w:vAlign w:val="center"/>
          </w:tcPr>
          <w:p w:rsidR="00D208B4" w:rsidRPr="00E90DDE" w:rsidRDefault="00067ABA" w:rsidP="00D208B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264CB2" wp14:editId="2758FB51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-1228090</wp:posOffset>
                      </wp:positionV>
                      <wp:extent cx="1181100" cy="3429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4290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4959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67ABA" w:rsidRPr="00067ABA" w:rsidRDefault="00067ABA" w:rsidP="00067ABA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067ABA"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Géographie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264CB2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le 2" o:spid="_x0000_s1026" type="#_x0000_t61" style="position:absolute;left:0;text-align:left;margin-left:64.3pt;margin-top:-96.7pt;width:93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" adj="6300,21513" fillcolor="#deeaf6 [660]" stroked="f" strokeweight="1pt">
                      <v:textbox>
                        <w:txbxContent>
                          <w:p w:rsidR="00067ABA" w:rsidRPr="00067ABA" w:rsidRDefault="00067ABA" w:rsidP="00067AB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67AB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Géographie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08B4" w:rsidRPr="00E90DDE">
              <w:rPr>
                <w:b/>
                <w:bCs/>
              </w:rPr>
              <w:t>ITEMS</w:t>
            </w:r>
          </w:p>
        </w:tc>
        <w:tc>
          <w:tcPr>
            <w:tcW w:w="10880" w:type="dxa"/>
            <w:gridSpan w:val="3"/>
            <w:vAlign w:val="center"/>
          </w:tcPr>
          <w:p w:rsidR="00D208B4" w:rsidRPr="00E90DDE" w:rsidRDefault="00D208B4" w:rsidP="00D208B4">
            <w:pPr>
              <w:spacing w:before="120" w:after="120"/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06F404" wp14:editId="51CBF3ED">
                      <wp:simplePos x="0" y="0"/>
                      <wp:positionH relativeFrom="column">
                        <wp:posOffset>-1429385</wp:posOffset>
                      </wp:positionH>
                      <wp:positionV relativeFrom="page">
                        <wp:posOffset>-1823720</wp:posOffset>
                      </wp:positionV>
                      <wp:extent cx="1698625" cy="1698625"/>
                      <wp:effectExtent l="95250" t="57150" r="53975" b="5397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753283">
                                <a:off x="0" y="0"/>
                                <a:ext cx="1698625" cy="169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208B4" w:rsidRPr="00E229A0" w:rsidRDefault="00D208B4" w:rsidP="008A04A2">
                                  <w:pPr>
                                    <w:pStyle w:val="Paragraphedeliste"/>
                                    <w:spacing w:after="0" w:line="240" w:lineRule="auto"/>
                                    <w:ind w:left="786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 </w:t>
                                  </w:r>
                                  <w:r w:rsidRPr="00E229A0"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FICHE * DOCUMENTAIRE * FICHE * DOCUMENTAIRE</w:t>
                                  </w:r>
                                </w:p>
                                <w:p w:rsidR="00D208B4" w:rsidRPr="00DD00DA" w:rsidRDefault="00D208B4" w:rsidP="008A04A2">
                                  <w:pPr>
                                    <w:pStyle w:val="Paragraphedeliste"/>
                                    <w:spacing w:after="0" w:line="240" w:lineRule="auto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06F4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7" type="#_x0000_t202" style="position:absolute;left:0;text-align:left;margin-left:-112.55pt;margin-top:-143.6pt;width:133.75pt;height:133.75pt;rotation:-638617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" filled="f" stroked="f">
                      <v:textbox>
                        <w:txbxContent>
                          <w:p w:rsidR="00D208B4" w:rsidRPr="00E229A0" w:rsidRDefault="00D208B4" w:rsidP="008A04A2">
                            <w:pPr>
                              <w:pStyle w:val="Paragraphedeliste"/>
                              <w:spacing w:after="0" w:line="240" w:lineRule="auto"/>
                              <w:ind w:left="786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</w:t>
                            </w:r>
                            <w:r w:rsidRPr="00E229A0"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* DOCUMENTAIRE * FICHE * DOCUMENTAIRE</w:t>
                            </w:r>
                          </w:p>
                          <w:p w:rsidR="00D208B4" w:rsidRPr="00DD00DA" w:rsidRDefault="00D208B4" w:rsidP="008A04A2">
                            <w:pPr>
                              <w:pStyle w:val="Paragraphedeliste"/>
                              <w:spacing w:after="0" w:line="240" w:lineRule="auto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E90DDE">
              <w:rPr>
                <w:b/>
              </w:rPr>
              <w:t>CONTENUS</w:t>
            </w:r>
          </w:p>
        </w:tc>
      </w:tr>
      <w:tr w:rsidR="00D208B4" w:rsidTr="00771E59">
        <w:tc>
          <w:tcPr>
            <w:tcW w:w="3114" w:type="dxa"/>
          </w:tcPr>
          <w:p w:rsidR="00D208B4" w:rsidRDefault="00D208B4" w:rsidP="00D208B4">
            <w:r w:rsidRPr="001A7941">
              <w:rPr>
                <w:b/>
                <w:bCs/>
              </w:rPr>
              <w:t>Situation problème</w:t>
            </w:r>
          </w:p>
        </w:tc>
        <w:tc>
          <w:tcPr>
            <w:tcW w:w="10880" w:type="dxa"/>
            <w:gridSpan w:val="3"/>
          </w:tcPr>
          <w:p w:rsidR="00B07E8E" w:rsidRPr="00087FE8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Le professeur a organisé une visite pédagogique dans le delta du Saloum. Les élèves ont constaté une dégradation de la mangrove.</w:t>
            </w:r>
          </w:p>
          <w:p w:rsidR="00D208B4" w:rsidRPr="00D208B4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Un groupe d’élèves est chargé de produire un exposé sur la dégradation de l’écosy</w:t>
            </w: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stème de la mangrove et son impact</w:t>
            </w: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sur les activités économiques dans le Saloum.</w:t>
            </w:r>
          </w:p>
        </w:tc>
      </w:tr>
      <w:tr w:rsidR="00B07E8E" w:rsidTr="00771E59">
        <w:tc>
          <w:tcPr>
            <w:tcW w:w="3114" w:type="dxa"/>
          </w:tcPr>
          <w:p w:rsidR="00B07E8E" w:rsidRDefault="00B07E8E" w:rsidP="00B07E8E">
            <w:r w:rsidRPr="001A7941">
              <w:rPr>
                <w:b/>
                <w:bCs/>
              </w:rPr>
              <w:t>Intégration ODD</w:t>
            </w:r>
          </w:p>
        </w:tc>
        <w:tc>
          <w:tcPr>
            <w:tcW w:w="10880" w:type="dxa"/>
            <w:gridSpan w:val="3"/>
          </w:tcPr>
          <w:p w:rsidR="00B07E8E" w:rsidRPr="00087FE8" w:rsidRDefault="00B07E8E" w:rsidP="00B07E8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Cette fiche sert d’appoint au professeur qui dispense un cours sur </w:t>
            </w:r>
            <w:r w:rsidRPr="00087FE8"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>les écosystèmes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>, potentiel de la Terre et équilibre</w:t>
            </w: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. Celui-ci y trouvera quelques ressources pour améliorer le contenu et la méthodologie d’approche et d’insertion des questions environnementales.</w:t>
            </w:r>
          </w:p>
        </w:tc>
      </w:tr>
      <w:tr w:rsidR="00B07E8E" w:rsidTr="00771E59">
        <w:tc>
          <w:tcPr>
            <w:tcW w:w="3114" w:type="dxa"/>
          </w:tcPr>
          <w:p w:rsidR="00B07E8E" w:rsidRDefault="00B07E8E" w:rsidP="00B07E8E">
            <w:r w:rsidRPr="001A7941">
              <w:rPr>
                <w:b/>
                <w:bCs/>
              </w:rPr>
              <w:t>Ressources pédagogiques</w:t>
            </w:r>
          </w:p>
        </w:tc>
        <w:tc>
          <w:tcPr>
            <w:tcW w:w="10880" w:type="dxa"/>
            <w:gridSpan w:val="3"/>
          </w:tcPr>
          <w:p w:rsidR="00D2243D" w:rsidRPr="00173792" w:rsidRDefault="00D2243D" w:rsidP="00D224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792">
              <w:rPr>
                <w:rFonts w:ascii="Times New Roman" w:hAnsi="Times New Roman" w:cs="Times New Roman"/>
                <w:b/>
                <w:sz w:val="24"/>
                <w:szCs w:val="24"/>
              </w:rPr>
              <w:t>Ressource pédagogique 1 : Qu’est-ce qu’un écosystème ?</w:t>
            </w:r>
          </w:p>
          <w:bookmarkStart w:id="0" w:name="_MON_1638868470"/>
          <w:bookmarkEnd w:id="0"/>
          <w:p w:rsidR="00B07E8E" w:rsidRDefault="00D2243D" w:rsidP="00B07E8E">
            <w: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8" o:title=""/>
                </v:shape>
                <o:OLEObject Type="Embed" ProgID="Word.Document.12" ShapeID="_x0000_i1025" DrawAspect="Icon" ObjectID="_1652690483" r:id="rId9">
                  <o:FieldCodes>\s</o:FieldCodes>
                </o:OLEObject>
              </w:object>
            </w:r>
          </w:p>
          <w:p w:rsidR="00D2243D" w:rsidRPr="00087FE8" w:rsidRDefault="00D2243D" w:rsidP="00D224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E8">
              <w:rPr>
                <w:rFonts w:ascii="Times New Roman" w:hAnsi="Times New Roman" w:cs="Times New Roman"/>
                <w:b/>
                <w:sz w:val="24"/>
                <w:szCs w:val="24"/>
              </w:rPr>
              <w:t>Ressource pédagogique 2 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La planète Terre, potentiel et équilibre</w:t>
            </w:r>
            <w:r w:rsidRPr="00087F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</w:p>
          <w:bookmarkStart w:id="1" w:name="_MON_1638868615"/>
          <w:bookmarkEnd w:id="1"/>
          <w:p w:rsidR="00D2243D" w:rsidRDefault="00D2243D" w:rsidP="00B07E8E">
            <w:r>
              <w:object w:dxaOrig="1543" w:dyaOrig="991">
                <v:shape id="_x0000_i1026" type="#_x0000_t75" style="width:77.4pt;height:49.8pt" o:ole="">
                  <v:imagedata r:id="rId10" o:title=""/>
                </v:shape>
                <o:OLEObject Type="Embed" ProgID="Word.Document.12" ShapeID="_x0000_i1026" DrawAspect="Icon" ObjectID="_1652690484" r:id="rId11">
                  <o:FieldCodes>\s</o:FieldCodes>
                </o:OLEObject>
              </w:object>
            </w:r>
          </w:p>
          <w:p w:rsidR="00D2243D" w:rsidRPr="00087FE8" w:rsidRDefault="00D2243D" w:rsidP="00D224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E8">
              <w:rPr>
                <w:rFonts w:ascii="Times New Roman" w:hAnsi="Times New Roman" w:cs="Times New Roman"/>
                <w:b/>
                <w:sz w:val="24"/>
                <w:szCs w:val="24"/>
              </w:rPr>
              <w:t>Ressource pédagogique 3 : L’interventio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 de l’Homme sur les espaces</w:t>
            </w:r>
            <w:r w:rsidRPr="00087F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</w:p>
          <w:bookmarkStart w:id="2" w:name="_MON_1638868750"/>
          <w:bookmarkEnd w:id="2"/>
          <w:p w:rsidR="00D2243D" w:rsidRDefault="00D2243D" w:rsidP="00B07E8E">
            <w:r>
              <w:object w:dxaOrig="1543" w:dyaOrig="991">
                <v:shape id="_x0000_i1027" type="#_x0000_t75" style="width:77.4pt;height:49.8pt" o:ole="">
                  <v:imagedata r:id="rId12" o:title=""/>
                </v:shape>
                <o:OLEObject Type="Embed" ProgID="Word.Document.12" ShapeID="_x0000_i1027" DrawAspect="Icon" ObjectID="_1652690485" r:id="rId13">
                  <o:FieldCodes>\s</o:FieldCodes>
                </o:OLEObject>
              </w:object>
            </w:r>
          </w:p>
        </w:tc>
      </w:tr>
      <w:tr w:rsidR="00B07E8E" w:rsidTr="00771E59">
        <w:tc>
          <w:tcPr>
            <w:tcW w:w="3114" w:type="dxa"/>
          </w:tcPr>
          <w:p w:rsidR="00B07E8E" w:rsidRDefault="00B07E8E" w:rsidP="00B07E8E">
            <w:r w:rsidRPr="001A7941">
              <w:rPr>
                <w:b/>
                <w:bCs/>
              </w:rPr>
              <w:t>Glossaire illustré / Liens utiles</w:t>
            </w:r>
          </w:p>
        </w:tc>
        <w:bookmarkStart w:id="3" w:name="_MON_1638869369"/>
        <w:bookmarkEnd w:id="3"/>
        <w:tc>
          <w:tcPr>
            <w:tcW w:w="10880" w:type="dxa"/>
            <w:gridSpan w:val="3"/>
          </w:tcPr>
          <w:p w:rsidR="00B07E8E" w:rsidRDefault="00D2243D" w:rsidP="00B07E8E">
            <w:r>
              <w:object w:dxaOrig="1543" w:dyaOrig="991">
                <v:shape id="_x0000_i1028" type="#_x0000_t75" style="width:77.4pt;height:49.8pt" o:ole="">
                  <v:imagedata r:id="rId14" o:title=""/>
                </v:shape>
                <o:OLEObject Type="Embed" ProgID="Word.Document.12" ShapeID="_x0000_i1028" DrawAspect="Icon" ObjectID="_1652690486" r:id="rId15">
                  <o:FieldCodes>\s</o:FieldCodes>
                </o:OLEObject>
              </w:object>
            </w:r>
          </w:p>
        </w:tc>
      </w:tr>
      <w:tr w:rsidR="00B07E8E" w:rsidTr="00771E59">
        <w:tc>
          <w:tcPr>
            <w:tcW w:w="3114" w:type="dxa"/>
          </w:tcPr>
          <w:p w:rsidR="00B07E8E" w:rsidRDefault="00B07E8E" w:rsidP="00B07E8E">
            <w:r w:rsidRPr="001A7941">
              <w:rPr>
                <w:b/>
                <w:bCs/>
              </w:rPr>
              <w:t>Evaluation</w:t>
            </w:r>
          </w:p>
        </w:tc>
        <w:bookmarkStart w:id="4" w:name="_MON_1638869447"/>
        <w:bookmarkEnd w:id="4"/>
        <w:tc>
          <w:tcPr>
            <w:tcW w:w="10880" w:type="dxa"/>
            <w:gridSpan w:val="3"/>
          </w:tcPr>
          <w:p w:rsidR="00B07E8E" w:rsidRPr="00B977B1" w:rsidRDefault="00D2243D" w:rsidP="00D2243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object w:dxaOrig="1543" w:dyaOrig="991">
                <v:shape id="_x0000_i1029" type="#_x0000_t75" style="width:77.4pt;height:49.8pt" o:ole="">
                  <v:imagedata r:id="rId16" o:title=""/>
                </v:shape>
                <o:OLEObject Type="Embed" ProgID="Word.Document.12" ShapeID="_x0000_i1029" DrawAspect="Icon" ObjectID="_1652690487" r:id="rId17">
                  <o:FieldCodes>\s</o:FieldCodes>
                </o:OLEObject>
              </w:object>
            </w:r>
          </w:p>
        </w:tc>
      </w:tr>
    </w:tbl>
    <w:p w:rsidR="001A1CBE" w:rsidRDefault="00C84C4D" w:rsidP="00626DDD"/>
    <w:sectPr w:rsidR="001A1CBE" w:rsidSect="00626D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84C4D" w:rsidRDefault="00C84C4D" w:rsidP="00E90DDE">
      <w:pPr>
        <w:spacing w:after="0" w:line="240" w:lineRule="auto"/>
      </w:pPr>
      <w:r>
        <w:separator/>
      </w:r>
    </w:p>
  </w:endnote>
  <w:endnote w:type="continuationSeparator" w:id="0">
    <w:p w:rsidR="00C84C4D" w:rsidRDefault="00C84C4D" w:rsidP="00E90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84C4D" w:rsidRDefault="00C84C4D" w:rsidP="00E90DDE">
      <w:pPr>
        <w:spacing w:after="0" w:line="240" w:lineRule="auto"/>
      </w:pPr>
      <w:r>
        <w:separator/>
      </w:r>
    </w:p>
  </w:footnote>
  <w:footnote w:type="continuationSeparator" w:id="0">
    <w:p w:rsidR="00C84C4D" w:rsidRDefault="00C84C4D" w:rsidP="00E90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15F73"/>
    <w:multiLevelType w:val="hybridMultilevel"/>
    <w:tmpl w:val="E71846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82045"/>
    <w:multiLevelType w:val="hybridMultilevel"/>
    <w:tmpl w:val="24787A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325A8"/>
    <w:multiLevelType w:val="hybridMultilevel"/>
    <w:tmpl w:val="A7A289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E2AAD"/>
    <w:multiLevelType w:val="hybridMultilevel"/>
    <w:tmpl w:val="F5348714"/>
    <w:lvl w:ilvl="0" w:tplc="7C8A37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A4C2D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8A24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E20E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A28ED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F6876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6DEF6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358E6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DE88F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259D22B6"/>
    <w:multiLevelType w:val="hybridMultilevel"/>
    <w:tmpl w:val="EF4030D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4C2D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8A24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E20E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A28ED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F6876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6DEF6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358E6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DE88F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29607C73"/>
    <w:multiLevelType w:val="hybridMultilevel"/>
    <w:tmpl w:val="20B28F26"/>
    <w:lvl w:ilvl="0" w:tplc="35E04A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9A3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048D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E42E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900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6EB2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2264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70D3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CD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B4B1B78"/>
    <w:multiLevelType w:val="hybridMultilevel"/>
    <w:tmpl w:val="FD02D76E"/>
    <w:lvl w:ilvl="0" w:tplc="501824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968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8892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725D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7265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2460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86C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4429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886F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D81732"/>
    <w:multiLevelType w:val="hybridMultilevel"/>
    <w:tmpl w:val="AC581F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D81FA5"/>
    <w:multiLevelType w:val="hybridMultilevel"/>
    <w:tmpl w:val="66125A04"/>
    <w:lvl w:ilvl="0" w:tplc="C96A7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7CD2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4A73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58B8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80EF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F4B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BE0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1AC3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1C1F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E9483E"/>
    <w:multiLevelType w:val="hybridMultilevel"/>
    <w:tmpl w:val="59520D7A"/>
    <w:lvl w:ilvl="0" w:tplc="83B067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F048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5044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100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CE08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6C91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102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66A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F01E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1328A4"/>
    <w:multiLevelType w:val="hybridMultilevel"/>
    <w:tmpl w:val="16E499DA"/>
    <w:lvl w:ilvl="0" w:tplc="040C000F">
      <w:start w:val="1"/>
      <w:numFmt w:val="decimal"/>
      <w:lvlText w:val="%1."/>
      <w:lvlJc w:val="left"/>
      <w:pPr>
        <w:ind w:left="833" w:hanging="360"/>
      </w:pPr>
    </w:lvl>
    <w:lvl w:ilvl="1" w:tplc="040C0019" w:tentative="1">
      <w:start w:val="1"/>
      <w:numFmt w:val="lowerLetter"/>
      <w:lvlText w:val="%2."/>
      <w:lvlJc w:val="left"/>
      <w:pPr>
        <w:ind w:left="1553" w:hanging="360"/>
      </w:pPr>
    </w:lvl>
    <w:lvl w:ilvl="2" w:tplc="040C001B" w:tentative="1">
      <w:start w:val="1"/>
      <w:numFmt w:val="lowerRoman"/>
      <w:lvlText w:val="%3."/>
      <w:lvlJc w:val="right"/>
      <w:pPr>
        <w:ind w:left="2273" w:hanging="180"/>
      </w:pPr>
    </w:lvl>
    <w:lvl w:ilvl="3" w:tplc="040C000F" w:tentative="1">
      <w:start w:val="1"/>
      <w:numFmt w:val="decimal"/>
      <w:lvlText w:val="%4."/>
      <w:lvlJc w:val="left"/>
      <w:pPr>
        <w:ind w:left="2993" w:hanging="360"/>
      </w:pPr>
    </w:lvl>
    <w:lvl w:ilvl="4" w:tplc="040C0019" w:tentative="1">
      <w:start w:val="1"/>
      <w:numFmt w:val="lowerLetter"/>
      <w:lvlText w:val="%5."/>
      <w:lvlJc w:val="left"/>
      <w:pPr>
        <w:ind w:left="3713" w:hanging="360"/>
      </w:pPr>
    </w:lvl>
    <w:lvl w:ilvl="5" w:tplc="040C001B" w:tentative="1">
      <w:start w:val="1"/>
      <w:numFmt w:val="lowerRoman"/>
      <w:lvlText w:val="%6."/>
      <w:lvlJc w:val="right"/>
      <w:pPr>
        <w:ind w:left="4433" w:hanging="180"/>
      </w:pPr>
    </w:lvl>
    <w:lvl w:ilvl="6" w:tplc="040C000F" w:tentative="1">
      <w:start w:val="1"/>
      <w:numFmt w:val="decimal"/>
      <w:lvlText w:val="%7."/>
      <w:lvlJc w:val="left"/>
      <w:pPr>
        <w:ind w:left="5153" w:hanging="360"/>
      </w:pPr>
    </w:lvl>
    <w:lvl w:ilvl="7" w:tplc="040C0019" w:tentative="1">
      <w:start w:val="1"/>
      <w:numFmt w:val="lowerLetter"/>
      <w:lvlText w:val="%8."/>
      <w:lvlJc w:val="left"/>
      <w:pPr>
        <w:ind w:left="5873" w:hanging="360"/>
      </w:pPr>
    </w:lvl>
    <w:lvl w:ilvl="8" w:tplc="040C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10"/>
  </w:num>
  <w:num w:numId="8">
    <w:abstractNumId w:val="9"/>
  </w:num>
  <w:num w:numId="9">
    <w:abstractNumId w:val="8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941"/>
    <w:rsid w:val="00027E18"/>
    <w:rsid w:val="00067ABA"/>
    <w:rsid w:val="00081492"/>
    <w:rsid w:val="001A7941"/>
    <w:rsid w:val="00201CE1"/>
    <w:rsid w:val="0025735C"/>
    <w:rsid w:val="002701FA"/>
    <w:rsid w:val="00272320"/>
    <w:rsid w:val="003E75CB"/>
    <w:rsid w:val="004A7099"/>
    <w:rsid w:val="004C7E8F"/>
    <w:rsid w:val="00562C5A"/>
    <w:rsid w:val="00593879"/>
    <w:rsid w:val="005F179F"/>
    <w:rsid w:val="006256E8"/>
    <w:rsid w:val="00626DDD"/>
    <w:rsid w:val="006C52CA"/>
    <w:rsid w:val="006F5A12"/>
    <w:rsid w:val="00740D0E"/>
    <w:rsid w:val="00771E59"/>
    <w:rsid w:val="007970D6"/>
    <w:rsid w:val="007A317C"/>
    <w:rsid w:val="00825524"/>
    <w:rsid w:val="00831B7B"/>
    <w:rsid w:val="008A04A2"/>
    <w:rsid w:val="008B2A14"/>
    <w:rsid w:val="008C53D4"/>
    <w:rsid w:val="00916DE4"/>
    <w:rsid w:val="00920F16"/>
    <w:rsid w:val="00990631"/>
    <w:rsid w:val="009B53B5"/>
    <w:rsid w:val="009C2027"/>
    <w:rsid w:val="00A040F1"/>
    <w:rsid w:val="00B02820"/>
    <w:rsid w:val="00B07E8E"/>
    <w:rsid w:val="00B671BB"/>
    <w:rsid w:val="00B977B1"/>
    <w:rsid w:val="00C47C8E"/>
    <w:rsid w:val="00C84C4D"/>
    <w:rsid w:val="00CB5E02"/>
    <w:rsid w:val="00D021C0"/>
    <w:rsid w:val="00D208B4"/>
    <w:rsid w:val="00D2243D"/>
    <w:rsid w:val="00DF3303"/>
    <w:rsid w:val="00E35EE0"/>
    <w:rsid w:val="00E4642D"/>
    <w:rsid w:val="00E90DDE"/>
    <w:rsid w:val="00FF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chartTrackingRefBased/>
  <w15:docId w15:val="{FC02717D-E1C6-40C4-814D-B173B260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7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A794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A79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F3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90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0DDE"/>
  </w:style>
  <w:style w:type="paragraph" w:styleId="Pieddepage">
    <w:name w:val="footer"/>
    <w:basedOn w:val="Normal"/>
    <w:link w:val="PieddepageCar"/>
    <w:uiPriority w:val="99"/>
    <w:unhideWhenUsed/>
    <w:rsid w:val="00E90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0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7680">
          <w:marLeft w:val="27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777">
          <w:marLeft w:val="27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3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65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347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4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088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2832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173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54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269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9683E-BFAB-44A5-BB3E-1E48CEFE3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baye sadiara fall</dc:creator>
  <cp:keywords/>
  <dc:description/>
  <cp:lastModifiedBy>Faye</cp:lastModifiedBy>
  <cp:revision>1</cp:revision>
  <dcterms:created xsi:type="dcterms:W3CDTF">2020-06-03T11:52:00Z</dcterms:created>
  <dcterms:modified xsi:type="dcterms:W3CDTF">2020-06-03T11:52:00Z</dcterms:modified>
</cp:coreProperties>
</file>